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6C7F" w14:textId="77777777" w:rsidR="0083090C" w:rsidRDefault="0083090C" w:rsidP="0083090C">
      <w:pPr>
        <w:jc w:val="center"/>
        <w:rPr>
          <w:b/>
          <w:sz w:val="28"/>
          <w:szCs w:val="28"/>
        </w:rPr>
      </w:pPr>
      <w:r>
        <w:rPr>
          <w:b/>
          <w:noProof/>
          <w:sz w:val="28"/>
          <w:szCs w:val="28"/>
        </w:rPr>
        <w:drawing>
          <wp:inline distT="0" distB="0" distL="0" distR="0" wp14:anchorId="7416CD7A" wp14:editId="29D5AD85">
            <wp:extent cx="1256665" cy="105648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I logo -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478" cy="1073145"/>
                    </a:xfrm>
                    <a:prstGeom prst="rect">
                      <a:avLst/>
                    </a:prstGeom>
                  </pic:spPr>
                </pic:pic>
              </a:graphicData>
            </a:graphic>
          </wp:inline>
        </w:drawing>
      </w:r>
    </w:p>
    <w:p w14:paraId="3751DBF8" w14:textId="09450315" w:rsidR="006226BE" w:rsidRPr="00E96B1A" w:rsidRDefault="006226BE" w:rsidP="006226BE">
      <w:pPr>
        <w:spacing w:after="0" w:line="240" w:lineRule="auto"/>
        <w:jc w:val="center"/>
        <w:rPr>
          <w:rFonts w:ascii="Arial" w:hAnsi="Arial" w:cs="Arial"/>
          <w:b/>
          <w:sz w:val="28"/>
          <w:szCs w:val="28"/>
        </w:rPr>
      </w:pPr>
      <w:r w:rsidRPr="00E96B1A">
        <w:rPr>
          <w:rFonts w:ascii="Arial" w:hAnsi="Arial" w:cs="Arial"/>
          <w:b/>
          <w:sz w:val="28"/>
          <w:szCs w:val="28"/>
        </w:rPr>
        <w:t>North American Interconnect</w:t>
      </w:r>
    </w:p>
    <w:p w14:paraId="00FD22E7" w14:textId="38937B28" w:rsidR="006226BE" w:rsidRDefault="006226BE" w:rsidP="006226BE">
      <w:pPr>
        <w:spacing w:after="0" w:line="240" w:lineRule="auto"/>
        <w:jc w:val="center"/>
        <w:rPr>
          <w:b/>
          <w:sz w:val="28"/>
          <w:szCs w:val="28"/>
        </w:rPr>
      </w:pPr>
      <w:r w:rsidRPr="00E96B1A">
        <w:rPr>
          <w:rFonts w:ascii="Arial" w:hAnsi="Arial" w:cs="Arial"/>
          <w:b/>
          <w:sz w:val="28"/>
          <w:szCs w:val="28"/>
        </w:rPr>
        <w:t>Job Description</w:t>
      </w:r>
    </w:p>
    <w:p w14:paraId="01CA1050" w14:textId="3FE084F6" w:rsidR="006226BE" w:rsidRDefault="006226BE" w:rsidP="006226BE">
      <w:pPr>
        <w:rPr>
          <w:b/>
          <w:sz w:val="28"/>
          <w:szCs w:val="28"/>
        </w:rPr>
      </w:pPr>
    </w:p>
    <w:p w14:paraId="2359982E" w14:textId="1C669D4C" w:rsidR="006226BE" w:rsidRPr="006226BE" w:rsidRDefault="006226BE" w:rsidP="006226BE">
      <w:pPr>
        <w:spacing w:after="0" w:line="240" w:lineRule="auto"/>
        <w:rPr>
          <w:rFonts w:ascii="Arial" w:hAnsi="Arial" w:cs="Arial"/>
          <w:b/>
          <w:sz w:val="28"/>
          <w:szCs w:val="28"/>
        </w:rPr>
      </w:pPr>
      <w:r w:rsidRPr="006226BE">
        <w:rPr>
          <w:rFonts w:ascii="Arial" w:hAnsi="Arial" w:cs="Arial"/>
          <w:b/>
          <w:sz w:val="24"/>
          <w:szCs w:val="24"/>
        </w:rPr>
        <w:t>Job Title:</w:t>
      </w:r>
      <w:r w:rsidRPr="006226BE">
        <w:rPr>
          <w:rFonts w:ascii="Arial" w:hAnsi="Arial" w:cs="Arial"/>
          <w:b/>
          <w:sz w:val="28"/>
          <w:szCs w:val="28"/>
        </w:rPr>
        <w:t xml:space="preserve"> </w:t>
      </w:r>
      <w:r w:rsidRPr="006226BE">
        <w:rPr>
          <w:rFonts w:ascii="Arial" w:hAnsi="Arial" w:cs="Arial"/>
          <w:bCs/>
        </w:rPr>
        <w:t>Assembly Operator</w:t>
      </w:r>
    </w:p>
    <w:p w14:paraId="27AD4002" w14:textId="6CB80320" w:rsidR="006226BE" w:rsidRPr="006226BE" w:rsidRDefault="006226BE" w:rsidP="006226BE">
      <w:pPr>
        <w:spacing w:after="0" w:line="240" w:lineRule="auto"/>
        <w:rPr>
          <w:rFonts w:ascii="Arial" w:hAnsi="Arial" w:cs="Arial"/>
          <w:bCs/>
        </w:rPr>
      </w:pPr>
      <w:r w:rsidRPr="006226BE">
        <w:rPr>
          <w:rFonts w:ascii="Arial" w:hAnsi="Arial" w:cs="Arial"/>
          <w:b/>
          <w:sz w:val="24"/>
          <w:szCs w:val="24"/>
        </w:rPr>
        <w:t>Department:</w:t>
      </w:r>
      <w:r w:rsidRPr="006226BE">
        <w:rPr>
          <w:rFonts w:ascii="Arial" w:hAnsi="Arial" w:cs="Arial"/>
          <w:b/>
          <w:sz w:val="28"/>
          <w:szCs w:val="28"/>
        </w:rPr>
        <w:t xml:space="preserve"> </w:t>
      </w:r>
      <w:r w:rsidRPr="006226BE">
        <w:rPr>
          <w:rFonts w:ascii="Arial" w:hAnsi="Arial" w:cs="Arial"/>
          <w:bCs/>
        </w:rPr>
        <w:t>Production</w:t>
      </w:r>
    </w:p>
    <w:p w14:paraId="6A5CD75C" w14:textId="6BDF4966" w:rsidR="006226BE" w:rsidRPr="006226BE" w:rsidRDefault="006226BE" w:rsidP="006226BE">
      <w:pPr>
        <w:spacing w:after="0" w:line="240" w:lineRule="auto"/>
        <w:rPr>
          <w:rFonts w:ascii="Arial" w:hAnsi="Arial" w:cs="Arial"/>
          <w:bCs/>
        </w:rPr>
      </w:pPr>
      <w:r w:rsidRPr="006226BE">
        <w:rPr>
          <w:rFonts w:ascii="Arial" w:hAnsi="Arial" w:cs="Arial"/>
          <w:b/>
          <w:sz w:val="24"/>
          <w:szCs w:val="24"/>
        </w:rPr>
        <w:t>Location:</w:t>
      </w:r>
      <w:r w:rsidRPr="006226BE">
        <w:rPr>
          <w:rFonts w:ascii="Arial" w:hAnsi="Arial" w:cs="Arial"/>
          <w:b/>
          <w:sz w:val="28"/>
          <w:szCs w:val="28"/>
        </w:rPr>
        <w:t xml:space="preserve"> </w:t>
      </w:r>
      <w:r w:rsidRPr="006226BE">
        <w:rPr>
          <w:rFonts w:ascii="Arial" w:hAnsi="Arial" w:cs="Arial"/>
          <w:bCs/>
        </w:rPr>
        <w:t>Gaylord, MI</w:t>
      </w:r>
    </w:p>
    <w:p w14:paraId="700FD081" w14:textId="516E2CE3" w:rsidR="006226BE" w:rsidRPr="006226BE" w:rsidRDefault="006226BE" w:rsidP="006226BE">
      <w:pPr>
        <w:spacing w:after="0" w:line="240" w:lineRule="auto"/>
        <w:rPr>
          <w:rFonts w:ascii="Arial" w:hAnsi="Arial" w:cs="Arial"/>
          <w:b/>
          <w:sz w:val="28"/>
          <w:szCs w:val="28"/>
        </w:rPr>
      </w:pPr>
      <w:r w:rsidRPr="006226BE">
        <w:rPr>
          <w:rFonts w:ascii="Arial" w:hAnsi="Arial" w:cs="Arial"/>
          <w:b/>
          <w:sz w:val="24"/>
          <w:szCs w:val="24"/>
        </w:rPr>
        <w:t>Reports To:</w:t>
      </w:r>
      <w:r w:rsidRPr="006226BE">
        <w:rPr>
          <w:rFonts w:ascii="Arial" w:hAnsi="Arial" w:cs="Arial"/>
          <w:b/>
          <w:sz w:val="28"/>
          <w:szCs w:val="28"/>
        </w:rPr>
        <w:t xml:space="preserve"> </w:t>
      </w:r>
      <w:r w:rsidRPr="006226BE">
        <w:rPr>
          <w:rFonts w:ascii="Arial" w:hAnsi="Arial" w:cs="Arial"/>
          <w:bCs/>
        </w:rPr>
        <w:t>Production Lead</w:t>
      </w:r>
      <w:r w:rsidR="00733FDE">
        <w:rPr>
          <w:rFonts w:ascii="Arial" w:hAnsi="Arial" w:cs="Arial"/>
          <w:bCs/>
        </w:rPr>
        <w:t>er</w:t>
      </w:r>
    </w:p>
    <w:p w14:paraId="6BF96587" w14:textId="4D86F9DD" w:rsidR="006226BE" w:rsidRPr="006226BE" w:rsidRDefault="006226BE" w:rsidP="006226BE">
      <w:pPr>
        <w:spacing w:after="0" w:line="240" w:lineRule="auto"/>
        <w:rPr>
          <w:rFonts w:ascii="Arial" w:hAnsi="Arial" w:cs="Arial"/>
          <w:b/>
          <w:sz w:val="28"/>
          <w:szCs w:val="28"/>
        </w:rPr>
      </w:pPr>
      <w:r w:rsidRPr="006226BE">
        <w:rPr>
          <w:rFonts w:ascii="Arial" w:hAnsi="Arial" w:cs="Arial"/>
          <w:b/>
          <w:sz w:val="24"/>
          <w:szCs w:val="24"/>
        </w:rPr>
        <w:t>FLSA Status:</w:t>
      </w:r>
      <w:r w:rsidRPr="006226BE">
        <w:rPr>
          <w:rFonts w:ascii="Arial" w:hAnsi="Arial" w:cs="Arial"/>
          <w:b/>
          <w:sz w:val="28"/>
          <w:szCs w:val="28"/>
        </w:rPr>
        <w:t xml:space="preserve"> </w:t>
      </w:r>
      <w:r w:rsidRPr="006226BE">
        <w:rPr>
          <w:rFonts w:ascii="Arial" w:hAnsi="Arial" w:cs="Arial"/>
          <w:bCs/>
        </w:rPr>
        <w:t>Non-Exempt</w:t>
      </w:r>
    </w:p>
    <w:p w14:paraId="4E2C6A6D" w14:textId="18FBBAF5" w:rsidR="006226BE" w:rsidRDefault="006226BE" w:rsidP="006226BE">
      <w:pPr>
        <w:spacing w:after="0" w:line="240" w:lineRule="auto"/>
        <w:rPr>
          <w:b/>
          <w:sz w:val="28"/>
          <w:szCs w:val="28"/>
        </w:rPr>
      </w:pPr>
    </w:p>
    <w:p w14:paraId="50F59A34" w14:textId="2AD811BA" w:rsidR="00AD516A" w:rsidRDefault="006226BE" w:rsidP="006226BE">
      <w:pPr>
        <w:spacing w:after="0" w:line="240" w:lineRule="auto"/>
        <w:rPr>
          <w:rFonts w:ascii="Arial" w:hAnsi="Arial" w:cs="Arial"/>
        </w:rPr>
      </w:pPr>
      <w:r w:rsidRPr="006226BE">
        <w:rPr>
          <w:rFonts w:ascii="Arial" w:hAnsi="Arial" w:cs="Arial"/>
          <w:b/>
          <w:sz w:val="24"/>
          <w:szCs w:val="24"/>
        </w:rPr>
        <w:t>Summary:</w:t>
      </w:r>
      <w:r>
        <w:rPr>
          <w:b/>
          <w:sz w:val="28"/>
          <w:szCs w:val="28"/>
        </w:rPr>
        <w:t xml:space="preserve"> </w:t>
      </w:r>
      <w:r w:rsidR="00AD516A" w:rsidRPr="006226BE">
        <w:rPr>
          <w:rFonts w:ascii="Arial" w:hAnsi="Arial" w:cs="Arial"/>
        </w:rPr>
        <w:t xml:space="preserve">Performs the work orders that are assigned and authorized by the </w:t>
      </w:r>
      <w:r w:rsidR="009B10C4" w:rsidRPr="006226BE">
        <w:rPr>
          <w:rFonts w:ascii="Arial" w:hAnsi="Arial" w:cs="Arial"/>
        </w:rPr>
        <w:t>P</w:t>
      </w:r>
      <w:r w:rsidR="00AD516A" w:rsidRPr="006226BE">
        <w:rPr>
          <w:rFonts w:ascii="Arial" w:hAnsi="Arial" w:cs="Arial"/>
        </w:rPr>
        <w:t xml:space="preserve">roduction </w:t>
      </w:r>
      <w:r w:rsidR="009B10C4" w:rsidRPr="006226BE">
        <w:rPr>
          <w:rFonts w:ascii="Arial" w:hAnsi="Arial" w:cs="Arial"/>
        </w:rPr>
        <w:t>L</w:t>
      </w:r>
      <w:r w:rsidR="00AD516A" w:rsidRPr="006226BE">
        <w:rPr>
          <w:rFonts w:ascii="Arial" w:hAnsi="Arial" w:cs="Arial"/>
        </w:rPr>
        <w:t>eader based on the procedures of the assembly work instructions and the Quality Management System. Fabricates pieces through machines and tools</w:t>
      </w:r>
      <w:r w:rsidR="009C215A">
        <w:rPr>
          <w:rFonts w:ascii="Arial" w:hAnsi="Arial" w:cs="Arial"/>
        </w:rPr>
        <w:t>,</w:t>
      </w:r>
      <w:r w:rsidR="00AD516A" w:rsidRPr="006226BE">
        <w:rPr>
          <w:rFonts w:ascii="Arial" w:hAnsi="Arial" w:cs="Arial"/>
        </w:rPr>
        <w:t xml:space="preserve"> fulfilling the customer and internal quality requirements.</w:t>
      </w:r>
    </w:p>
    <w:p w14:paraId="06C37467" w14:textId="0CC58989" w:rsidR="006226BE" w:rsidRDefault="006226BE" w:rsidP="006226BE">
      <w:pPr>
        <w:spacing w:after="0" w:line="240" w:lineRule="auto"/>
        <w:rPr>
          <w:rFonts w:ascii="Arial" w:hAnsi="Arial" w:cs="Arial"/>
        </w:rPr>
      </w:pPr>
    </w:p>
    <w:p w14:paraId="1139F3CF" w14:textId="77777777" w:rsidR="00404391" w:rsidRPr="006226BE" w:rsidRDefault="00404391" w:rsidP="006226BE">
      <w:pPr>
        <w:spacing w:after="0" w:line="240" w:lineRule="auto"/>
        <w:rPr>
          <w:rFonts w:ascii="Arial" w:hAnsi="Arial" w:cs="Arial"/>
        </w:rPr>
      </w:pPr>
    </w:p>
    <w:p w14:paraId="399CA4CE" w14:textId="496B416F" w:rsidR="0021438C" w:rsidRPr="00C64DC4" w:rsidRDefault="0083090C" w:rsidP="00C64DC4">
      <w:pPr>
        <w:rPr>
          <w:rFonts w:ascii="Arial" w:hAnsi="Arial" w:cs="Arial"/>
          <w:lang w:eastAsia="ja-JP"/>
        </w:rPr>
      </w:pPr>
      <w:r w:rsidRPr="00C64DC4">
        <w:rPr>
          <w:rFonts w:ascii="Arial" w:hAnsi="Arial" w:cs="Arial"/>
          <w:b/>
          <w:bCs/>
          <w:sz w:val="24"/>
          <w:szCs w:val="24"/>
        </w:rPr>
        <w:t>Essential Job Responsibilities</w:t>
      </w:r>
      <w:r w:rsidR="006226BE" w:rsidRPr="00C64DC4">
        <w:rPr>
          <w:rFonts w:ascii="Arial" w:hAnsi="Arial" w:cs="Arial"/>
        </w:rPr>
        <w:t xml:space="preserve"> include the following. Other duties may be assigned.</w:t>
      </w:r>
    </w:p>
    <w:p w14:paraId="1EE4B47B" w14:textId="61302B42" w:rsidR="00AD516A" w:rsidRPr="00E821AD" w:rsidRDefault="00AD516A" w:rsidP="00404391">
      <w:pPr>
        <w:pStyle w:val="ListParagraph"/>
        <w:numPr>
          <w:ilvl w:val="0"/>
          <w:numId w:val="2"/>
        </w:numPr>
        <w:spacing w:after="0" w:line="240" w:lineRule="auto"/>
        <w:rPr>
          <w:rFonts w:ascii="Arial" w:hAnsi="Arial" w:cs="Arial"/>
        </w:rPr>
      </w:pPr>
      <w:r w:rsidRPr="00E821AD">
        <w:rPr>
          <w:rFonts w:ascii="Arial" w:hAnsi="Arial" w:cs="Arial"/>
        </w:rPr>
        <w:t xml:space="preserve">Performs working orders that are assigned by the </w:t>
      </w:r>
      <w:r w:rsidR="009B10C4" w:rsidRPr="00E821AD">
        <w:rPr>
          <w:rFonts w:ascii="Arial" w:hAnsi="Arial" w:cs="Arial"/>
        </w:rPr>
        <w:t>P</w:t>
      </w:r>
      <w:r w:rsidRPr="00E821AD">
        <w:rPr>
          <w:rFonts w:ascii="Arial" w:hAnsi="Arial" w:cs="Arial"/>
        </w:rPr>
        <w:t xml:space="preserve">roduction </w:t>
      </w:r>
      <w:r w:rsidR="009B10C4" w:rsidRPr="00E821AD">
        <w:rPr>
          <w:rFonts w:ascii="Arial" w:hAnsi="Arial" w:cs="Arial"/>
        </w:rPr>
        <w:t>L</w:t>
      </w:r>
      <w:r w:rsidRPr="00E821AD">
        <w:rPr>
          <w:rFonts w:ascii="Arial" w:hAnsi="Arial" w:cs="Arial"/>
        </w:rPr>
        <w:t xml:space="preserve">eader or </w:t>
      </w:r>
      <w:r w:rsidR="009B10C4" w:rsidRPr="00E821AD">
        <w:rPr>
          <w:rFonts w:ascii="Arial" w:hAnsi="Arial" w:cs="Arial"/>
        </w:rPr>
        <w:t>M</w:t>
      </w:r>
      <w:r w:rsidRPr="00E821AD">
        <w:rPr>
          <w:rFonts w:ascii="Arial" w:hAnsi="Arial" w:cs="Arial"/>
        </w:rPr>
        <w:t>anager.</w:t>
      </w:r>
    </w:p>
    <w:p w14:paraId="0FF877B8" w14:textId="77777777" w:rsidR="006226BE" w:rsidRPr="00E821AD" w:rsidRDefault="006226BE" w:rsidP="0087249C">
      <w:pPr>
        <w:pStyle w:val="ListParagraph"/>
        <w:rPr>
          <w:rFonts w:ascii="Arial" w:hAnsi="Arial" w:cs="Arial"/>
        </w:rPr>
      </w:pPr>
    </w:p>
    <w:p w14:paraId="46EC91D9" w14:textId="4A15812B" w:rsidR="00AD516A" w:rsidRPr="00E821AD" w:rsidRDefault="00AD516A" w:rsidP="006226BE">
      <w:pPr>
        <w:pStyle w:val="ListParagraph"/>
        <w:numPr>
          <w:ilvl w:val="0"/>
          <w:numId w:val="2"/>
        </w:numPr>
        <w:spacing w:after="0" w:line="240" w:lineRule="auto"/>
        <w:rPr>
          <w:rFonts w:ascii="Arial" w:hAnsi="Arial" w:cs="Arial"/>
        </w:rPr>
      </w:pPr>
      <w:r w:rsidRPr="00E821AD">
        <w:rPr>
          <w:rFonts w:ascii="Arial" w:hAnsi="Arial" w:cs="Arial"/>
        </w:rPr>
        <w:t>Uses machines and tools assigned for the execution of work orders appropriately.</w:t>
      </w:r>
    </w:p>
    <w:p w14:paraId="1AD1CC7A" w14:textId="77777777" w:rsidR="006226BE" w:rsidRPr="00E821AD" w:rsidRDefault="006226BE" w:rsidP="006226BE">
      <w:pPr>
        <w:pStyle w:val="ListParagraph"/>
        <w:rPr>
          <w:rFonts w:ascii="Arial" w:hAnsi="Arial" w:cs="Arial"/>
        </w:rPr>
      </w:pPr>
    </w:p>
    <w:p w14:paraId="7CA41063" w14:textId="1E940A1C" w:rsidR="00AD516A" w:rsidRPr="00E821AD" w:rsidRDefault="00AD516A" w:rsidP="006226BE">
      <w:pPr>
        <w:pStyle w:val="ListParagraph"/>
        <w:numPr>
          <w:ilvl w:val="0"/>
          <w:numId w:val="2"/>
        </w:numPr>
        <w:spacing w:after="0" w:line="240" w:lineRule="auto"/>
        <w:rPr>
          <w:rFonts w:ascii="Arial" w:hAnsi="Arial" w:cs="Arial"/>
        </w:rPr>
      </w:pPr>
      <w:r w:rsidRPr="00E821AD">
        <w:rPr>
          <w:rFonts w:ascii="Arial" w:hAnsi="Arial" w:cs="Arial"/>
        </w:rPr>
        <w:t xml:space="preserve">Performs the marking of the processed or finished products, based on instructions of quality and/or production supervisor. </w:t>
      </w:r>
    </w:p>
    <w:p w14:paraId="3588C11E" w14:textId="77777777" w:rsidR="002C0761" w:rsidRPr="00E821AD" w:rsidRDefault="002C0761" w:rsidP="002C0761">
      <w:pPr>
        <w:pStyle w:val="ListParagraph"/>
        <w:rPr>
          <w:rFonts w:ascii="Arial" w:hAnsi="Arial" w:cs="Arial"/>
        </w:rPr>
      </w:pPr>
    </w:p>
    <w:p w14:paraId="3D15AF02" w14:textId="13E05D0C" w:rsidR="00AD516A" w:rsidRPr="00E821AD" w:rsidRDefault="00AD516A" w:rsidP="002C0761">
      <w:pPr>
        <w:pStyle w:val="ListParagraph"/>
        <w:numPr>
          <w:ilvl w:val="0"/>
          <w:numId w:val="2"/>
        </w:numPr>
        <w:spacing w:after="0" w:line="240" w:lineRule="auto"/>
        <w:rPr>
          <w:rFonts w:ascii="Arial" w:hAnsi="Arial" w:cs="Arial"/>
        </w:rPr>
      </w:pPr>
      <w:r w:rsidRPr="00E821AD">
        <w:rPr>
          <w:rFonts w:ascii="Arial" w:hAnsi="Arial" w:cs="Arial"/>
        </w:rPr>
        <w:t xml:space="preserve">Performs the preventive </w:t>
      </w:r>
      <w:r w:rsidR="009B10C4" w:rsidRPr="00E821AD">
        <w:rPr>
          <w:rFonts w:ascii="Arial" w:hAnsi="Arial" w:cs="Arial"/>
        </w:rPr>
        <w:t>m</w:t>
      </w:r>
      <w:r w:rsidRPr="00E821AD">
        <w:rPr>
          <w:rFonts w:ascii="Arial" w:hAnsi="Arial" w:cs="Arial"/>
        </w:rPr>
        <w:t xml:space="preserve">aintenance </w:t>
      </w:r>
      <w:r w:rsidR="009B10C4" w:rsidRPr="00E821AD">
        <w:rPr>
          <w:rFonts w:ascii="Arial" w:hAnsi="Arial" w:cs="Arial"/>
        </w:rPr>
        <w:t>r</w:t>
      </w:r>
      <w:r w:rsidRPr="00E821AD">
        <w:rPr>
          <w:rFonts w:ascii="Arial" w:hAnsi="Arial" w:cs="Arial"/>
        </w:rPr>
        <w:t xml:space="preserve">outines that are assigned.  </w:t>
      </w:r>
    </w:p>
    <w:p w14:paraId="3925AB07" w14:textId="77777777" w:rsidR="002C0761" w:rsidRPr="00E821AD" w:rsidRDefault="002C0761" w:rsidP="002C0761">
      <w:pPr>
        <w:pStyle w:val="ListParagraph"/>
        <w:rPr>
          <w:rFonts w:ascii="Arial" w:hAnsi="Arial" w:cs="Arial"/>
        </w:rPr>
      </w:pPr>
    </w:p>
    <w:p w14:paraId="03E7C21D" w14:textId="3946A90A" w:rsidR="00AD516A" w:rsidRPr="00E821AD" w:rsidRDefault="00AD516A" w:rsidP="002C0761">
      <w:pPr>
        <w:pStyle w:val="ListParagraph"/>
        <w:numPr>
          <w:ilvl w:val="0"/>
          <w:numId w:val="2"/>
        </w:numPr>
        <w:spacing w:after="0" w:line="240" w:lineRule="auto"/>
        <w:rPr>
          <w:rFonts w:ascii="Arial" w:hAnsi="Arial" w:cs="Arial"/>
        </w:rPr>
      </w:pPr>
      <w:r w:rsidRPr="00E821AD">
        <w:rPr>
          <w:rFonts w:ascii="Arial" w:hAnsi="Arial" w:cs="Arial"/>
        </w:rPr>
        <w:t>Performs the inspection of the product during the process and is accountable for product quality.</w:t>
      </w:r>
    </w:p>
    <w:p w14:paraId="481BF88A" w14:textId="77777777" w:rsidR="002C0761" w:rsidRPr="00E821AD" w:rsidRDefault="002C0761" w:rsidP="002C0761">
      <w:pPr>
        <w:pStyle w:val="ListParagraph"/>
        <w:rPr>
          <w:rFonts w:ascii="Arial" w:hAnsi="Arial" w:cs="Arial"/>
        </w:rPr>
      </w:pPr>
    </w:p>
    <w:p w14:paraId="6D0E729A" w14:textId="046DB3C4" w:rsidR="00AD516A" w:rsidRPr="00E821AD" w:rsidRDefault="00AD516A" w:rsidP="002C0761">
      <w:pPr>
        <w:pStyle w:val="ListParagraph"/>
        <w:numPr>
          <w:ilvl w:val="0"/>
          <w:numId w:val="2"/>
        </w:numPr>
        <w:spacing w:after="0" w:line="240" w:lineRule="auto"/>
        <w:rPr>
          <w:rFonts w:ascii="Arial" w:hAnsi="Arial" w:cs="Arial"/>
        </w:rPr>
      </w:pPr>
      <w:r w:rsidRPr="00E821AD">
        <w:rPr>
          <w:rFonts w:ascii="Arial" w:hAnsi="Arial" w:cs="Arial"/>
        </w:rPr>
        <w:t xml:space="preserve">Performs any functions that are requested by the </w:t>
      </w:r>
      <w:r w:rsidR="009B10C4" w:rsidRPr="00E821AD">
        <w:rPr>
          <w:rFonts w:ascii="Arial" w:hAnsi="Arial" w:cs="Arial"/>
        </w:rPr>
        <w:t>P</w:t>
      </w:r>
      <w:r w:rsidRPr="00E821AD">
        <w:rPr>
          <w:rFonts w:ascii="Arial" w:hAnsi="Arial" w:cs="Arial"/>
        </w:rPr>
        <w:t xml:space="preserve">roduction </w:t>
      </w:r>
      <w:r w:rsidR="009B10C4" w:rsidRPr="00E821AD">
        <w:rPr>
          <w:rFonts w:ascii="Arial" w:hAnsi="Arial" w:cs="Arial"/>
        </w:rPr>
        <w:t>L</w:t>
      </w:r>
      <w:r w:rsidRPr="00E821AD">
        <w:rPr>
          <w:rFonts w:ascii="Arial" w:hAnsi="Arial" w:cs="Arial"/>
        </w:rPr>
        <w:t xml:space="preserve">eader or </w:t>
      </w:r>
      <w:r w:rsidR="009B10C4" w:rsidRPr="00E821AD">
        <w:rPr>
          <w:rFonts w:ascii="Arial" w:hAnsi="Arial" w:cs="Arial"/>
        </w:rPr>
        <w:t>M</w:t>
      </w:r>
      <w:r w:rsidRPr="00E821AD">
        <w:rPr>
          <w:rFonts w:ascii="Arial" w:hAnsi="Arial" w:cs="Arial"/>
        </w:rPr>
        <w:t xml:space="preserve">anager. </w:t>
      </w:r>
    </w:p>
    <w:p w14:paraId="3CF3B36B" w14:textId="77777777" w:rsidR="002C0761" w:rsidRPr="00E821AD" w:rsidRDefault="002C0761" w:rsidP="002C0761">
      <w:pPr>
        <w:pStyle w:val="ListParagraph"/>
        <w:rPr>
          <w:rFonts w:ascii="Arial" w:hAnsi="Arial" w:cs="Arial"/>
        </w:rPr>
      </w:pPr>
    </w:p>
    <w:p w14:paraId="5E4F7441" w14:textId="5CA799E9" w:rsidR="00AD516A" w:rsidRPr="00E821AD" w:rsidRDefault="00AD516A" w:rsidP="002C0761">
      <w:pPr>
        <w:pStyle w:val="ListParagraph"/>
        <w:numPr>
          <w:ilvl w:val="0"/>
          <w:numId w:val="2"/>
        </w:numPr>
        <w:spacing w:after="0" w:line="240" w:lineRule="auto"/>
        <w:rPr>
          <w:rFonts w:ascii="Arial" w:hAnsi="Arial" w:cs="Arial"/>
        </w:rPr>
      </w:pPr>
      <w:r w:rsidRPr="00E821AD">
        <w:rPr>
          <w:rFonts w:ascii="Arial" w:hAnsi="Arial" w:cs="Arial"/>
        </w:rPr>
        <w:t>Shows availability and responsibility in his</w:t>
      </w:r>
      <w:r w:rsidR="009B10C4" w:rsidRPr="00E821AD">
        <w:rPr>
          <w:rFonts w:ascii="Arial" w:hAnsi="Arial" w:cs="Arial"/>
        </w:rPr>
        <w:t>/</w:t>
      </w:r>
      <w:r w:rsidRPr="00E821AD">
        <w:rPr>
          <w:rFonts w:ascii="Arial" w:hAnsi="Arial" w:cs="Arial"/>
        </w:rPr>
        <w:t xml:space="preserve">her activities. </w:t>
      </w:r>
    </w:p>
    <w:p w14:paraId="292BDAA0" w14:textId="559B3753" w:rsidR="00AD516A" w:rsidRDefault="00AD516A" w:rsidP="00AD516A">
      <w:pPr>
        <w:spacing w:after="0" w:line="240" w:lineRule="auto"/>
        <w:rPr>
          <w:rFonts w:ascii="Arial" w:hAnsi="Arial" w:cs="Arial"/>
        </w:rPr>
      </w:pPr>
    </w:p>
    <w:p w14:paraId="504CF0BA" w14:textId="77777777" w:rsidR="009B5206" w:rsidRDefault="009B5206" w:rsidP="009B5206">
      <w:pPr>
        <w:widowControl w:val="0"/>
        <w:autoSpaceDE w:val="0"/>
        <w:autoSpaceDN w:val="0"/>
        <w:adjustRightInd w:val="0"/>
        <w:spacing w:after="0" w:line="240" w:lineRule="auto"/>
        <w:jc w:val="both"/>
        <w:outlineLvl w:val="0"/>
        <w:rPr>
          <w:rFonts w:ascii="Arial" w:hAnsi="Arial" w:cs="Arial"/>
          <w:b/>
          <w:bCs/>
          <w:sz w:val="24"/>
          <w:szCs w:val="24"/>
        </w:rPr>
      </w:pPr>
    </w:p>
    <w:p w14:paraId="6054C685" w14:textId="19EA65B8" w:rsidR="009B5206" w:rsidRPr="009B5206" w:rsidRDefault="009B5206" w:rsidP="009B5206">
      <w:pPr>
        <w:widowControl w:val="0"/>
        <w:autoSpaceDE w:val="0"/>
        <w:autoSpaceDN w:val="0"/>
        <w:adjustRightInd w:val="0"/>
        <w:spacing w:after="0" w:line="240" w:lineRule="auto"/>
        <w:jc w:val="both"/>
        <w:outlineLvl w:val="0"/>
        <w:rPr>
          <w:rFonts w:ascii="Arial" w:hAnsi="Arial" w:cs="Arial"/>
          <w:sz w:val="24"/>
          <w:szCs w:val="24"/>
        </w:rPr>
      </w:pPr>
      <w:r w:rsidRPr="009B5206">
        <w:rPr>
          <w:rFonts w:ascii="Arial" w:hAnsi="Arial" w:cs="Arial"/>
          <w:b/>
          <w:bCs/>
          <w:sz w:val="24"/>
          <w:szCs w:val="24"/>
        </w:rPr>
        <w:t xml:space="preserve">Supervisory Responsibilities: </w:t>
      </w:r>
    </w:p>
    <w:p w14:paraId="2F50BB1A" w14:textId="77777777" w:rsidR="009B5206" w:rsidRPr="00842BC2" w:rsidRDefault="009B5206" w:rsidP="009B5206">
      <w:pPr>
        <w:widowControl w:val="0"/>
        <w:autoSpaceDE w:val="0"/>
        <w:autoSpaceDN w:val="0"/>
        <w:adjustRightInd w:val="0"/>
        <w:spacing w:after="0" w:line="240" w:lineRule="auto"/>
        <w:jc w:val="both"/>
        <w:rPr>
          <w:rFonts w:ascii="Arial" w:hAnsi="Arial" w:cs="Arial"/>
        </w:rPr>
      </w:pPr>
      <w:r>
        <w:rPr>
          <w:rFonts w:ascii="Arial" w:hAnsi="Arial" w:cs="Arial"/>
        </w:rPr>
        <w:t xml:space="preserve">None. This role does not supervise employees. </w:t>
      </w:r>
    </w:p>
    <w:p w14:paraId="3EA64C2F" w14:textId="32BBE1D8" w:rsidR="00404391" w:rsidRDefault="00404391" w:rsidP="00AD516A">
      <w:pPr>
        <w:spacing w:after="0" w:line="240" w:lineRule="auto"/>
        <w:rPr>
          <w:rFonts w:ascii="Arial" w:hAnsi="Arial" w:cs="Arial"/>
        </w:rPr>
      </w:pPr>
    </w:p>
    <w:p w14:paraId="6CD3DFE0" w14:textId="77777777" w:rsidR="009B5206" w:rsidRDefault="009B5206" w:rsidP="00AD516A">
      <w:pPr>
        <w:spacing w:after="0" w:line="240" w:lineRule="auto"/>
        <w:rPr>
          <w:rFonts w:ascii="Arial" w:hAnsi="Arial" w:cs="Arial"/>
        </w:rPr>
      </w:pPr>
    </w:p>
    <w:p w14:paraId="00763F27" w14:textId="77777777" w:rsidR="009B5206" w:rsidRPr="00E821AD" w:rsidRDefault="009B5206" w:rsidP="00AD516A">
      <w:pPr>
        <w:spacing w:after="0" w:line="240" w:lineRule="auto"/>
        <w:rPr>
          <w:rFonts w:ascii="Arial" w:hAnsi="Arial" w:cs="Arial"/>
        </w:rPr>
      </w:pPr>
    </w:p>
    <w:p w14:paraId="126EED04" w14:textId="506EF8DF" w:rsidR="0083090C" w:rsidRPr="002C0761" w:rsidRDefault="0083090C" w:rsidP="0083090C">
      <w:pPr>
        <w:rPr>
          <w:rFonts w:ascii="Arial" w:hAnsi="Arial" w:cs="Arial"/>
          <w:spacing w:val="-2"/>
        </w:rPr>
      </w:pPr>
      <w:r w:rsidRPr="002C0761">
        <w:rPr>
          <w:rFonts w:ascii="Arial" w:hAnsi="Arial" w:cs="Arial"/>
          <w:b/>
          <w:spacing w:val="-2"/>
          <w:sz w:val="24"/>
          <w:szCs w:val="24"/>
        </w:rPr>
        <w:lastRenderedPageBreak/>
        <w:t>Performs other duties as necessary in support of business objectives</w:t>
      </w:r>
      <w:r w:rsidRPr="00110956">
        <w:rPr>
          <w:rFonts w:cstheme="minorHAnsi"/>
          <w:b/>
          <w:spacing w:val="-2"/>
        </w:rPr>
        <w:t>.</w:t>
      </w:r>
      <w:r w:rsidRPr="00110956">
        <w:rPr>
          <w:rFonts w:cstheme="minorHAnsi"/>
          <w:spacing w:val="-2"/>
        </w:rPr>
        <w:t xml:space="preserve"> </w:t>
      </w:r>
      <w:r w:rsidRPr="002C0761">
        <w:rPr>
          <w:rFonts w:ascii="Arial" w:hAnsi="Arial" w:cs="Arial"/>
          <w:spacing w:val="-2"/>
        </w:rPr>
        <w:t xml:space="preserve">This position description is intended to guide the activities of the </w:t>
      </w:r>
      <w:r w:rsidR="00D95BB4" w:rsidRPr="002C0761">
        <w:rPr>
          <w:rFonts w:ascii="Arial" w:hAnsi="Arial" w:cs="Arial"/>
          <w:spacing w:val="-2"/>
        </w:rPr>
        <w:t>Assembly Operator</w:t>
      </w:r>
      <w:r w:rsidRPr="002C0761">
        <w:rPr>
          <w:rFonts w:ascii="Arial" w:hAnsi="Arial" w:cs="Arial"/>
          <w:spacing w:val="-2"/>
        </w:rPr>
        <w:t>. It is not intended to limit the thinking and creativity of the person to the work of this function</w:t>
      </w:r>
      <w:r w:rsidR="002C0761">
        <w:rPr>
          <w:rFonts w:ascii="Arial" w:hAnsi="Arial" w:cs="Arial"/>
          <w:spacing w:val="-2"/>
        </w:rPr>
        <w:t>, n</w:t>
      </w:r>
      <w:r w:rsidRPr="002C0761">
        <w:rPr>
          <w:rFonts w:ascii="Arial" w:hAnsi="Arial" w:cs="Arial"/>
          <w:spacing w:val="-2"/>
        </w:rPr>
        <w:t>or is it intended to describe all the work that may be required of the person in this position.</w:t>
      </w:r>
    </w:p>
    <w:p w14:paraId="22A22E2C" w14:textId="77777777" w:rsidR="009B5206" w:rsidRDefault="009B5206" w:rsidP="00404391">
      <w:pPr>
        <w:spacing w:after="0" w:line="240" w:lineRule="auto"/>
        <w:jc w:val="both"/>
        <w:rPr>
          <w:rFonts w:ascii="Arial" w:hAnsi="Arial" w:cs="Arial"/>
          <w:b/>
          <w:sz w:val="24"/>
          <w:szCs w:val="24"/>
        </w:rPr>
      </w:pPr>
    </w:p>
    <w:p w14:paraId="79CAE63C" w14:textId="17408E5C" w:rsidR="00F0139F" w:rsidRPr="00F0139F" w:rsidRDefault="00F0139F" w:rsidP="00404391">
      <w:pPr>
        <w:spacing w:after="0" w:line="240" w:lineRule="auto"/>
        <w:jc w:val="both"/>
        <w:rPr>
          <w:rFonts w:ascii="Arial" w:hAnsi="Arial" w:cs="Arial"/>
          <w:b/>
          <w:sz w:val="24"/>
          <w:szCs w:val="24"/>
        </w:rPr>
      </w:pPr>
      <w:r>
        <w:rPr>
          <w:rFonts w:ascii="Arial" w:hAnsi="Arial" w:cs="Arial"/>
          <w:b/>
          <w:sz w:val="24"/>
          <w:szCs w:val="24"/>
        </w:rPr>
        <w:t>Abilities</w:t>
      </w:r>
      <w:r w:rsidR="002C6186">
        <w:rPr>
          <w:rFonts w:ascii="Arial" w:hAnsi="Arial" w:cs="Arial"/>
          <w:b/>
          <w:sz w:val="24"/>
          <w:szCs w:val="24"/>
        </w:rPr>
        <w:t xml:space="preserve">, </w:t>
      </w:r>
      <w:r>
        <w:rPr>
          <w:rFonts w:ascii="Arial" w:hAnsi="Arial" w:cs="Arial"/>
          <w:b/>
          <w:sz w:val="24"/>
          <w:szCs w:val="24"/>
        </w:rPr>
        <w:t>Skills</w:t>
      </w:r>
      <w:r w:rsidR="002C6186">
        <w:rPr>
          <w:rFonts w:ascii="Arial" w:hAnsi="Arial" w:cs="Arial"/>
          <w:b/>
          <w:sz w:val="24"/>
          <w:szCs w:val="24"/>
        </w:rPr>
        <w:t>, and Other Abilities</w:t>
      </w:r>
      <w:r w:rsidRPr="00F0139F">
        <w:rPr>
          <w:rFonts w:ascii="Arial" w:hAnsi="Arial" w:cs="Arial"/>
          <w:b/>
          <w:sz w:val="24"/>
          <w:szCs w:val="24"/>
        </w:rPr>
        <w:t>:</w:t>
      </w:r>
    </w:p>
    <w:p w14:paraId="2879FA33" w14:textId="1863C13F" w:rsidR="00F0139F" w:rsidRPr="00F0139F" w:rsidRDefault="00F0139F" w:rsidP="00404391">
      <w:pPr>
        <w:pStyle w:val="ListParagraph"/>
        <w:numPr>
          <w:ilvl w:val="0"/>
          <w:numId w:val="3"/>
        </w:numPr>
        <w:spacing w:after="0" w:line="240" w:lineRule="auto"/>
        <w:jc w:val="both"/>
        <w:rPr>
          <w:rFonts w:ascii="Arial" w:hAnsi="Arial" w:cs="Arial"/>
          <w:bCs/>
        </w:rPr>
      </w:pPr>
      <w:r w:rsidRPr="00F0139F">
        <w:rPr>
          <w:rFonts w:ascii="Arial" w:hAnsi="Arial" w:cs="Arial"/>
          <w:bCs/>
        </w:rPr>
        <w:t>Attention to detail</w:t>
      </w:r>
    </w:p>
    <w:p w14:paraId="45F958BD" w14:textId="0A456B6A" w:rsidR="00F0139F" w:rsidRPr="00F0139F" w:rsidRDefault="00F0139F" w:rsidP="00404391">
      <w:pPr>
        <w:pStyle w:val="ListParagraph"/>
        <w:numPr>
          <w:ilvl w:val="0"/>
          <w:numId w:val="3"/>
        </w:numPr>
        <w:spacing w:after="0" w:line="240" w:lineRule="auto"/>
        <w:jc w:val="both"/>
        <w:rPr>
          <w:rFonts w:ascii="Arial" w:hAnsi="Arial" w:cs="Arial"/>
          <w:bCs/>
        </w:rPr>
      </w:pPr>
      <w:r w:rsidRPr="00F0139F">
        <w:rPr>
          <w:rFonts w:ascii="Arial" w:hAnsi="Arial" w:cs="Arial"/>
          <w:bCs/>
        </w:rPr>
        <w:t>Manual dexterity</w:t>
      </w:r>
    </w:p>
    <w:p w14:paraId="24367164" w14:textId="2803C9E7" w:rsidR="00F0139F" w:rsidRPr="00F0139F" w:rsidRDefault="00F0139F" w:rsidP="00F0139F">
      <w:pPr>
        <w:pStyle w:val="ListParagraph"/>
        <w:numPr>
          <w:ilvl w:val="0"/>
          <w:numId w:val="3"/>
        </w:numPr>
        <w:jc w:val="both"/>
        <w:rPr>
          <w:rFonts w:ascii="Arial" w:hAnsi="Arial" w:cs="Arial"/>
          <w:bCs/>
        </w:rPr>
      </w:pPr>
      <w:r w:rsidRPr="00F0139F">
        <w:rPr>
          <w:rFonts w:ascii="Arial" w:hAnsi="Arial" w:cs="Arial"/>
          <w:bCs/>
        </w:rPr>
        <w:t>Focus</w:t>
      </w:r>
    </w:p>
    <w:p w14:paraId="3465708B" w14:textId="7C7A16BF" w:rsidR="00F0139F" w:rsidRPr="00F0139F" w:rsidRDefault="00F0139F" w:rsidP="00F0139F">
      <w:pPr>
        <w:pStyle w:val="ListParagraph"/>
        <w:numPr>
          <w:ilvl w:val="0"/>
          <w:numId w:val="3"/>
        </w:numPr>
        <w:jc w:val="both"/>
        <w:rPr>
          <w:rFonts w:ascii="Arial" w:hAnsi="Arial" w:cs="Arial"/>
          <w:bCs/>
        </w:rPr>
      </w:pPr>
      <w:r w:rsidRPr="00F0139F">
        <w:rPr>
          <w:rFonts w:ascii="Arial" w:hAnsi="Arial" w:cs="Arial"/>
          <w:bCs/>
        </w:rPr>
        <w:t>Self-motivation</w:t>
      </w:r>
    </w:p>
    <w:p w14:paraId="72C7877B" w14:textId="103114AB" w:rsidR="00F0139F" w:rsidRDefault="00F0139F" w:rsidP="00F0139F">
      <w:pPr>
        <w:pStyle w:val="ListParagraph"/>
        <w:numPr>
          <w:ilvl w:val="0"/>
          <w:numId w:val="3"/>
        </w:numPr>
        <w:jc w:val="both"/>
        <w:rPr>
          <w:rFonts w:ascii="Arial" w:hAnsi="Arial" w:cs="Arial"/>
          <w:bCs/>
        </w:rPr>
      </w:pPr>
      <w:r w:rsidRPr="00F0139F">
        <w:rPr>
          <w:rFonts w:ascii="Arial" w:hAnsi="Arial" w:cs="Arial"/>
          <w:bCs/>
        </w:rPr>
        <w:t>Teamwork</w:t>
      </w:r>
    </w:p>
    <w:p w14:paraId="45F29294" w14:textId="7981579B" w:rsidR="002C6186" w:rsidRDefault="002C6186" w:rsidP="002C6186">
      <w:pPr>
        <w:pStyle w:val="ListParagraph"/>
        <w:numPr>
          <w:ilvl w:val="0"/>
          <w:numId w:val="3"/>
        </w:numPr>
        <w:spacing w:after="0" w:line="240" w:lineRule="auto"/>
        <w:jc w:val="both"/>
        <w:rPr>
          <w:rFonts w:ascii="Arial" w:hAnsi="Arial" w:cs="Arial"/>
          <w:bCs/>
        </w:rPr>
      </w:pPr>
      <w:r>
        <w:rPr>
          <w:rFonts w:ascii="Arial" w:hAnsi="Arial" w:cs="Arial"/>
          <w:bCs/>
        </w:rPr>
        <w:t>Reliability</w:t>
      </w:r>
    </w:p>
    <w:p w14:paraId="42F5FAEE" w14:textId="0695727A" w:rsidR="00F0139F" w:rsidRDefault="00F0139F" w:rsidP="002C6186">
      <w:pPr>
        <w:spacing w:after="0" w:line="240" w:lineRule="auto"/>
        <w:rPr>
          <w:rFonts w:cstheme="minorHAnsi"/>
        </w:rPr>
      </w:pPr>
    </w:p>
    <w:p w14:paraId="23063B65" w14:textId="77777777" w:rsidR="00101431" w:rsidRPr="00842BC2" w:rsidRDefault="00101431" w:rsidP="00101431">
      <w:pPr>
        <w:widowControl w:val="0"/>
        <w:autoSpaceDE w:val="0"/>
        <w:autoSpaceDN w:val="0"/>
        <w:adjustRightInd w:val="0"/>
        <w:spacing w:after="0" w:line="240" w:lineRule="auto"/>
        <w:jc w:val="both"/>
        <w:outlineLvl w:val="0"/>
        <w:rPr>
          <w:rFonts w:ascii="Arial" w:hAnsi="Arial" w:cs="Arial"/>
        </w:rPr>
      </w:pPr>
      <w:r w:rsidRPr="00842BC2">
        <w:rPr>
          <w:rFonts w:ascii="Arial" w:hAnsi="Arial" w:cs="Arial"/>
          <w:b/>
          <w:bCs/>
        </w:rPr>
        <w:t xml:space="preserve">Reasoning Ability: </w:t>
      </w:r>
    </w:p>
    <w:p w14:paraId="41215F18" w14:textId="77777777" w:rsidR="00101431" w:rsidRPr="00842BC2" w:rsidRDefault="00101431" w:rsidP="00101431">
      <w:pPr>
        <w:widowControl w:val="0"/>
        <w:autoSpaceDE w:val="0"/>
        <w:autoSpaceDN w:val="0"/>
        <w:adjustRightInd w:val="0"/>
        <w:spacing w:after="0" w:line="240" w:lineRule="auto"/>
        <w:jc w:val="both"/>
        <w:rPr>
          <w:rFonts w:ascii="Arial" w:hAnsi="Arial" w:cs="Arial"/>
        </w:rPr>
      </w:pPr>
      <w:r w:rsidRPr="00180149">
        <w:rPr>
          <w:rFonts w:ascii="Arial" w:hAnsi="Arial" w:cs="Arial"/>
        </w:rPr>
        <w:t>Ability to apply common sense understanding to carry out instructions furnished in written, oral, or diagram form. Ability to deal with problems involving several concrete variables in standardized situations.</w:t>
      </w:r>
    </w:p>
    <w:p w14:paraId="2E555C5B" w14:textId="3754D9B3" w:rsidR="00404391" w:rsidRDefault="00404391" w:rsidP="002C6186">
      <w:pPr>
        <w:spacing w:after="0" w:line="240" w:lineRule="auto"/>
        <w:rPr>
          <w:rFonts w:cstheme="minorHAnsi"/>
        </w:rPr>
      </w:pPr>
    </w:p>
    <w:p w14:paraId="58ED3394" w14:textId="77777777" w:rsidR="00101431" w:rsidRPr="00842BC2" w:rsidRDefault="00101431" w:rsidP="00101431">
      <w:pPr>
        <w:widowControl w:val="0"/>
        <w:autoSpaceDE w:val="0"/>
        <w:autoSpaceDN w:val="0"/>
        <w:adjustRightInd w:val="0"/>
        <w:spacing w:after="0" w:line="240" w:lineRule="auto"/>
        <w:jc w:val="both"/>
        <w:outlineLvl w:val="0"/>
        <w:rPr>
          <w:rFonts w:ascii="Arial" w:hAnsi="Arial" w:cs="Arial"/>
        </w:rPr>
      </w:pPr>
      <w:r w:rsidRPr="00842BC2">
        <w:rPr>
          <w:rFonts w:ascii="Arial" w:hAnsi="Arial" w:cs="Arial"/>
          <w:b/>
          <w:bCs/>
        </w:rPr>
        <w:t>Language Ability:</w:t>
      </w:r>
    </w:p>
    <w:p w14:paraId="1EE09666" w14:textId="77777777" w:rsidR="00101431" w:rsidRPr="00842BC2" w:rsidRDefault="00101431" w:rsidP="00101431">
      <w:pPr>
        <w:widowControl w:val="0"/>
        <w:autoSpaceDE w:val="0"/>
        <w:autoSpaceDN w:val="0"/>
        <w:adjustRightInd w:val="0"/>
        <w:spacing w:after="0" w:line="240" w:lineRule="auto"/>
        <w:jc w:val="both"/>
        <w:rPr>
          <w:rFonts w:ascii="Arial" w:hAnsi="Arial" w:cs="Arial"/>
        </w:rPr>
      </w:pPr>
      <w:r w:rsidRPr="00180149">
        <w:rPr>
          <w:rFonts w:ascii="Arial" w:hAnsi="Arial" w:cs="Arial"/>
        </w:rPr>
        <w:t>Ability to read and interpret documents such as safety rules, operating and maintenance instructions, and procedure manuals.  Ability to write routine reports and correspondence.  Ability to speak effectively before groups of customers or employees of organization.</w:t>
      </w:r>
    </w:p>
    <w:p w14:paraId="4D3081B7" w14:textId="0145DBFE" w:rsidR="00101431" w:rsidRDefault="00101431" w:rsidP="002C6186">
      <w:pPr>
        <w:spacing w:after="0" w:line="240" w:lineRule="auto"/>
        <w:rPr>
          <w:rFonts w:cstheme="minorHAnsi"/>
        </w:rPr>
      </w:pPr>
    </w:p>
    <w:p w14:paraId="55D0E51F" w14:textId="77777777" w:rsidR="00101431" w:rsidRPr="00842BC2" w:rsidRDefault="00101431" w:rsidP="00101431">
      <w:pPr>
        <w:widowControl w:val="0"/>
        <w:autoSpaceDE w:val="0"/>
        <w:autoSpaceDN w:val="0"/>
        <w:adjustRightInd w:val="0"/>
        <w:spacing w:after="0" w:line="240" w:lineRule="auto"/>
        <w:jc w:val="both"/>
        <w:outlineLvl w:val="0"/>
        <w:rPr>
          <w:rFonts w:ascii="Arial" w:hAnsi="Arial" w:cs="Arial"/>
        </w:rPr>
      </w:pPr>
      <w:r w:rsidRPr="00842BC2">
        <w:rPr>
          <w:rFonts w:ascii="Arial" w:hAnsi="Arial" w:cs="Arial"/>
          <w:b/>
          <w:bCs/>
        </w:rPr>
        <w:t>Math Ability:</w:t>
      </w:r>
    </w:p>
    <w:p w14:paraId="49F2C65B" w14:textId="77777777" w:rsidR="00101431" w:rsidRPr="00842BC2" w:rsidRDefault="00101431" w:rsidP="00101431">
      <w:pPr>
        <w:widowControl w:val="0"/>
        <w:autoSpaceDE w:val="0"/>
        <w:autoSpaceDN w:val="0"/>
        <w:adjustRightInd w:val="0"/>
        <w:spacing w:after="0" w:line="240" w:lineRule="auto"/>
        <w:jc w:val="both"/>
        <w:rPr>
          <w:rFonts w:ascii="Arial" w:hAnsi="Arial" w:cs="Arial"/>
        </w:rPr>
      </w:pPr>
      <w:r w:rsidRPr="00180149">
        <w:rPr>
          <w:rFonts w:ascii="Arial" w:hAnsi="Arial" w:cs="Arial"/>
        </w:rPr>
        <w:t>Ability to add, subtract, multiply, and divide in all units of measure, using whole numbers, common fractions, and decimals. Ability to compute rate, ratio, and percent and to draw and interpret bar graphs.</w:t>
      </w:r>
      <w:r>
        <w:rPr>
          <w:rFonts w:ascii="Arial" w:hAnsi="Arial" w:cs="Arial"/>
        </w:rPr>
        <w:t xml:space="preserve"> </w:t>
      </w:r>
      <w:r w:rsidRPr="00842BC2">
        <w:rPr>
          <w:rFonts w:ascii="Arial" w:hAnsi="Arial" w:cs="Arial"/>
        </w:rPr>
        <w:t xml:space="preserve">Ability to calculate figures and amounts such as discounts, interest, commissions, proportions, percentages, area, circumference, and volume. </w:t>
      </w:r>
      <w:r>
        <w:rPr>
          <w:rFonts w:ascii="Arial" w:hAnsi="Arial" w:cs="Arial"/>
        </w:rPr>
        <w:t xml:space="preserve"> </w:t>
      </w:r>
      <w:r w:rsidRPr="00842BC2">
        <w:rPr>
          <w:rFonts w:ascii="Arial" w:hAnsi="Arial" w:cs="Arial"/>
        </w:rPr>
        <w:t xml:space="preserve">Ability to apply concepts of basic algebra and geometry. </w:t>
      </w:r>
    </w:p>
    <w:p w14:paraId="70154915" w14:textId="77777777" w:rsidR="00101431" w:rsidRDefault="00101431" w:rsidP="002C6186">
      <w:pPr>
        <w:spacing w:after="0" w:line="240" w:lineRule="auto"/>
        <w:rPr>
          <w:rFonts w:cstheme="minorHAnsi"/>
        </w:rPr>
      </w:pPr>
    </w:p>
    <w:p w14:paraId="5E594DB0" w14:textId="77777777" w:rsidR="00101431" w:rsidRDefault="00101431" w:rsidP="002C6186">
      <w:pPr>
        <w:spacing w:after="0" w:line="240" w:lineRule="auto"/>
        <w:rPr>
          <w:rFonts w:cstheme="minorHAnsi"/>
        </w:rPr>
      </w:pPr>
    </w:p>
    <w:p w14:paraId="04F4F9A7" w14:textId="77777777" w:rsidR="00F0139F" w:rsidRPr="002C6186" w:rsidRDefault="00F0139F" w:rsidP="00404391">
      <w:pPr>
        <w:widowControl w:val="0"/>
        <w:autoSpaceDE w:val="0"/>
        <w:autoSpaceDN w:val="0"/>
        <w:adjustRightInd w:val="0"/>
        <w:spacing w:after="0" w:line="240" w:lineRule="auto"/>
        <w:jc w:val="both"/>
        <w:outlineLvl w:val="0"/>
        <w:rPr>
          <w:rFonts w:ascii="Arial" w:hAnsi="Arial" w:cs="Arial"/>
          <w:b/>
          <w:bCs/>
          <w:sz w:val="24"/>
          <w:szCs w:val="24"/>
        </w:rPr>
      </w:pPr>
      <w:r w:rsidRPr="002C6186">
        <w:rPr>
          <w:rFonts w:ascii="Arial" w:hAnsi="Arial" w:cs="Arial"/>
          <w:b/>
          <w:bCs/>
          <w:sz w:val="24"/>
          <w:szCs w:val="24"/>
        </w:rPr>
        <w:t>Education/Experience:</w:t>
      </w:r>
    </w:p>
    <w:p w14:paraId="7897B6C7" w14:textId="24830552" w:rsidR="00F0139F" w:rsidRPr="002C6186" w:rsidRDefault="002C6186" w:rsidP="00404391">
      <w:pPr>
        <w:pStyle w:val="ListParagraph"/>
        <w:numPr>
          <w:ilvl w:val="0"/>
          <w:numId w:val="4"/>
        </w:numPr>
        <w:spacing w:after="0" w:line="240" w:lineRule="auto"/>
        <w:rPr>
          <w:rFonts w:ascii="Arial" w:hAnsi="Arial" w:cs="Arial"/>
        </w:rPr>
      </w:pPr>
      <w:r w:rsidRPr="002C6186">
        <w:rPr>
          <w:rFonts w:ascii="Arial" w:hAnsi="Arial" w:cs="Arial"/>
        </w:rPr>
        <w:t>High School completion</w:t>
      </w:r>
    </w:p>
    <w:p w14:paraId="516FF35B" w14:textId="0E7E7309" w:rsidR="002C6186" w:rsidRPr="002C6186" w:rsidRDefault="002C6186" w:rsidP="002C6186">
      <w:pPr>
        <w:pStyle w:val="ListParagraph"/>
        <w:numPr>
          <w:ilvl w:val="0"/>
          <w:numId w:val="4"/>
        </w:numPr>
        <w:rPr>
          <w:rFonts w:ascii="Arial" w:hAnsi="Arial" w:cs="Arial"/>
        </w:rPr>
      </w:pPr>
      <w:r>
        <w:rPr>
          <w:rFonts w:ascii="Arial" w:hAnsi="Arial" w:cs="Arial"/>
        </w:rPr>
        <w:t xml:space="preserve">Technical Experience: </w:t>
      </w:r>
      <w:r w:rsidRPr="002C6186">
        <w:rPr>
          <w:rFonts w:ascii="Arial" w:hAnsi="Arial" w:cs="Arial"/>
        </w:rPr>
        <w:t>Cable assembly preferred</w:t>
      </w:r>
    </w:p>
    <w:p w14:paraId="7BF81BE2" w14:textId="151B78B0" w:rsidR="002C6186" w:rsidRDefault="002C6186" w:rsidP="00404391">
      <w:pPr>
        <w:pStyle w:val="ListParagraph"/>
        <w:numPr>
          <w:ilvl w:val="0"/>
          <w:numId w:val="4"/>
        </w:numPr>
        <w:spacing w:after="0" w:line="240" w:lineRule="auto"/>
        <w:rPr>
          <w:rFonts w:ascii="Arial" w:hAnsi="Arial" w:cs="Arial"/>
        </w:rPr>
      </w:pPr>
      <w:r>
        <w:rPr>
          <w:rFonts w:ascii="Arial" w:hAnsi="Arial" w:cs="Arial"/>
        </w:rPr>
        <w:t xml:space="preserve">Industry Experience: </w:t>
      </w:r>
      <w:r w:rsidRPr="002C6186">
        <w:rPr>
          <w:rFonts w:ascii="Arial" w:hAnsi="Arial" w:cs="Arial"/>
        </w:rPr>
        <w:t>1-3 years in a manufacturing environment preferred</w:t>
      </w:r>
    </w:p>
    <w:p w14:paraId="59F1B24E" w14:textId="28524749" w:rsidR="00404391" w:rsidRDefault="00404391" w:rsidP="00404391">
      <w:pPr>
        <w:pStyle w:val="ListParagraph"/>
        <w:spacing w:after="0" w:line="240" w:lineRule="auto"/>
        <w:rPr>
          <w:rFonts w:ascii="Arial" w:hAnsi="Arial" w:cs="Arial"/>
        </w:rPr>
      </w:pPr>
    </w:p>
    <w:p w14:paraId="7785730A" w14:textId="77777777" w:rsidR="00404391" w:rsidRPr="002C6186" w:rsidRDefault="00404391" w:rsidP="00404391">
      <w:pPr>
        <w:pStyle w:val="ListParagraph"/>
        <w:spacing w:after="0" w:line="240" w:lineRule="auto"/>
        <w:rPr>
          <w:rFonts w:ascii="Arial" w:hAnsi="Arial" w:cs="Arial"/>
        </w:rPr>
      </w:pPr>
    </w:p>
    <w:p w14:paraId="26FC27A0" w14:textId="77777777" w:rsidR="002C6186" w:rsidRPr="002C6186" w:rsidRDefault="002C6186" w:rsidP="00404391">
      <w:pPr>
        <w:widowControl w:val="0"/>
        <w:autoSpaceDE w:val="0"/>
        <w:autoSpaceDN w:val="0"/>
        <w:adjustRightInd w:val="0"/>
        <w:spacing w:after="0" w:line="240" w:lineRule="auto"/>
        <w:jc w:val="both"/>
        <w:outlineLvl w:val="0"/>
        <w:rPr>
          <w:rFonts w:ascii="Arial" w:hAnsi="Arial" w:cs="Arial"/>
          <w:sz w:val="24"/>
          <w:szCs w:val="24"/>
        </w:rPr>
      </w:pPr>
      <w:r w:rsidRPr="002C6186">
        <w:rPr>
          <w:rFonts w:ascii="Arial" w:hAnsi="Arial" w:cs="Arial"/>
          <w:b/>
          <w:bCs/>
          <w:sz w:val="24"/>
          <w:szCs w:val="24"/>
        </w:rPr>
        <w:t>Physical Demands:</w:t>
      </w:r>
    </w:p>
    <w:p w14:paraId="3288F0E1" w14:textId="77777777" w:rsidR="002C6186" w:rsidRPr="00BC302D" w:rsidRDefault="002C6186" w:rsidP="00404391">
      <w:pPr>
        <w:pStyle w:val="StyleD"/>
        <w:spacing w:after="0"/>
        <w:jc w:val="both"/>
        <w:rPr>
          <w:rFonts w:ascii="Arial" w:hAnsi="Arial" w:cs="Arial"/>
          <w:sz w:val="22"/>
          <w:szCs w:val="22"/>
        </w:rPr>
      </w:pPr>
      <w:r w:rsidRPr="00BC302D">
        <w:rPr>
          <w:rFonts w:ascii="Arial" w:hAnsi="Arial" w:cs="Arial"/>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A8DB3B7" w14:textId="77777777" w:rsidR="002C6186" w:rsidRPr="00BC302D" w:rsidRDefault="002C6186" w:rsidP="002C6186">
      <w:pPr>
        <w:autoSpaceDE w:val="0"/>
        <w:autoSpaceDN w:val="0"/>
        <w:adjustRightInd w:val="0"/>
        <w:spacing w:after="0" w:line="240" w:lineRule="auto"/>
        <w:rPr>
          <w:rFonts w:ascii="Arial" w:eastAsia="MS Mincho" w:hAnsi="Arial" w:cs="Arial"/>
          <w:b/>
          <w:bCs/>
        </w:rPr>
      </w:pPr>
    </w:p>
    <w:p w14:paraId="420F8988" w14:textId="30256A91" w:rsidR="0083090C" w:rsidRPr="00110956" w:rsidRDefault="002C6186" w:rsidP="002C6186">
      <w:pPr>
        <w:pStyle w:val="StyleD"/>
        <w:spacing w:after="0"/>
        <w:jc w:val="both"/>
        <w:rPr>
          <w:rFonts w:cstheme="minorHAnsi"/>
          <w:color w:val="808080" w:themeColor="background1" w:themeShade="80"/>
        </w:rPr>
      </w:pPr>
      <w:r w:rsidRPr="00BC302D">
        <w:rPr>
          <w:rFonts w:ascii="Arial" w:hAnsi="Arial" w:cs="Arial"/>
          <w:sz w:val="22"/>
          <w:szCs w:val="22"/>
        </w:rPr>
        <w:t>While performing the duties of this job, the employee is regularly required to</w:t>
      </w:r>
      <w:r w:rsidR="0021438C">
        <w:rPr>
          <w:rFonts w:ascii="Arial" w:hAnsi="Arial" w:cs="Arial"/>
          <w:sz w:val="22"/>
          <w:szCs w:val="22"/>
        </w:rPr>
        <w:t xml:space="preserve"> walk, </w:t>
      </w:r>
      <w:r w:rsidRPr="00BC302D">
        <w:rPr>
          <w:rFonts w:ascii="Arial" w:hAnsi="Arial" w:cs="Arial"/>
          <w:sz w:val="22"/>
          <w:szCs w:val="22"/>
        </w:rPr>
        <w:t>sit</w:t>
      </w:r>
      <w:r w:rsidR="0021438C">
        <w:rPr>
          <w:rFonts w:ascii="Arial" w:hAnsi="Arial" w:cs="Arial"/>
          <w:sz w:val="22"/>
          <w:szCs w:val="22"/>
        </w:rPr>
        <w:t xml:space="preserve">, </w:t>
      </w:r>
      <w:r w:rsidRPr="00BC302D">
        <w:rPr>
          <w:rFonts w:ascii="Arial" w:hAnsi="Arial" w:cs="Arial"/>
          <w:sz w:val="22"/>
          <w:szCs w:val="22"/>
        </w:rPr>
        <w:t>use</w:t>
      </w:r>
      <w:r>
        <w:rPr>
          <w:rFonts w:ascii="Arial" w:hAnsi="Arial" w:cs="Arial"/>
          <w:sz w:val="22"/>
          <w:szCs w:val="22"/>
        </w:rPr>
        <w:t xml:space="preserve"> </w:t>
      </w:r>
      <w:r w:rsidRPr="00BC302D">
        <w:rPr>
          <w:rFonts w:ascii="Arial" w:hAnsi="Arial" w:cs="Arial"/>
          <w:sz w:val="22"/>
          <w:szCs w:val="22"/>
        </w:rPr>
        <w:t>hands</w:t>
      </w:r>
      <w:r w:rsidR="0021438C">
        <w:rPr>
          <w:rFonts w:ascii="Arial" w:hAnsi="Arial" w:cs="Arial"/>
          <w:sz w:val="22"/>
          <w:szCs w:val="22"/>
        </w:rPr>
        <w:t xml:space="preserve">, reach with hands, and talk or hear. </w:t>
      </w:r>
      <w:r w:rsidR="0021438C" w:rsidRPr="0021438C">
        <w:rPr>
          <w:rFonts w:ascii="Arial" w:hAnsi="Arial" w:cs="Arial"/>
          <w:color w:val="000000" w:themeColor="text1"/>
          <w:sz w:val="22"/>
          <w:szCs w:val="22"/>
        </w:rPr>
        <w:t>Specific vision abilities required by this job include close vision, distance vision, color vision, peripheral vision, depth perception, and the ability to adjust focus.</w:t>
      </w:r>
      <w:r w:rsidR="00453E8F">
        <w:rPr>
          <w:rFonts w:ascii="Arial" w:hAnsi="Arial" w:cs="Arial"/>
          <w:color w:val="000000" w:themeColor="text1"/>
          <w:sz w:val="22"/>
          <w:szCs w:val="22"/>
        </w:rPr>
        <w:t xml:space="preserve"> In addition, there are times in which the employee must occasionally lift and/or move up to 25 pounds. </w:t>
      </w:r>
    </w:p>
    <w:p w14:paraId="691C0C75" w14:textId="77777777" w:rsidR="00107CC7" w:rsidRDefault="00107CC7"/>
    <w:sectPr w:rsidR="00107C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B9C8" w14:textId="77777777" w:rsidR="00CF5912" w:rsidRDefault="00CF5912" w:rsidP="00AD516A">
      <w:pPr>
        <w:spacing w:after="0" w:line="240" w:lineRule="auto"/>
      </w:pPr>
      <w:r>
        <w:separator/>
      </w:r>
    </w:p>
  </w:endnote>
  <w:endnote w:type="continuationSeparator" w:id="0">
    <w:p w14:paraId="63AD350C" w14:textId="77777777" w:rsidR="00CF5912" w:rsidRDefault="00CF5912" w:rsidP="00AD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3A72" w14:textId="39B8DE75" w:rsidR="00AD516A" w:rsidRDefault="00AD516A">
    <w:pPr>
      <w:pStyle w:val="Footer"/>
    </w:pPr>
    <w:r>
      <w:t xml:space="preserve">Rev. </w:t>
    </w:r>
    <w:r w:rsidR="002C0761">
      <w:t>2</w:t>
    </w:r>
  </w:p>
  <w:p w14:paraId="7E7F0B37" w14:textId="1E4FD600" w:rsidR="00AD516A" w:rsidRDefault="002C0761">
    <w:pPr>
      <w:pStyle w:val="Footer"/>
    </w:pPr>
    <w:r>
      <w:t>01/30/2023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AA70" w14:textId="77777777" w:rsidR="00CF5912" w:rsidRDefault="00CF5912" w:rsidP="00AD516A">
      <w:pPr>
        <w:spacing w:after="0" w:line="240" w:lineRule="auto"/>
      </w:pPr>
      <w:r>
        <w:separator/>
      </w:r>
    </w:p>
  </w:footnote>
  <w:footnote w:type="continuationSeparator" w:id="0">
    <w:p w14:paraId="7E09C119" w14:textId="77777777" w:rsidR="00CF5912" w:rsidRDefault="00CF5912" w:rsidP="00AD5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75A5A"/>
    <w:multiLevelType w:val="hybridMultilevel"/>
    <w:tmpl w:val="096A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15B66"/>
    <w:multiLevelType w:val="hybridMultilevel"/>
    <w:tmpl w:val="13F29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C7981"/>
    <w:multiLevelType w:val="hybridMultilevel"/>
    <w:tmpl w:val="5316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C36EB"/>
    <w:multiLevelType w:val="hybridMultilevel"/>
    <w:tmpl w:val="40E8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418392">
    <w:abstractNumId w:val="0"/>
  </w:num>
  <w:num w:numId="2" w16cid:durableId="807404266">
    <w:abstractNumId w:val="1"/>
  </w:num>
  <w:num w:numId="3" w16cid:durableId="1003362349">
    <w:abstractNumId w:val="2"/>
  </w:num>
  <w:num w:numId="4" w16cid:durableId="1607495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0C"/>
    <w:rsid w:val="00101431"/>
    <w:rsid w:val="00107CC7"/>
    <w:rsid w:val="0021438C"/>
    <w:rsid w:val="002C0761"/>
    <w:rsid w:val="002C6186"/>
    <w:rsid w:val="00386B82"/>
    <w:rsid w:val="00404391"/>
    <w:rsid w:val="00453E8F"/>
    <w:rsid w:val="004D799B"/>
    <w:rsid w:val="005A0266"/>
    <w:rsid w:val="006226BE"/>
    <w:rsid w:val="006552B0"/>
    <w:rsid w:val="00733FDE"/>
    <w:rsid w:val="007C2C8D"/>
    <w:rsid w:val="0083090C"/>
    <w:rsid w:val="0087249C"/>
    <w:rsid w:val="00977750"/>
    <w:rsid w:val="009B10C4"/>
    <w:rsid w:val="009B5206"/>
    <w:rsid w:val="009C215A"/>
    <w:rsid w:val="00AD516A"/>
    <w:rsid w:val="00AE12AB"/>
    <w:rsid w:val="00B759AF"/>
    <w:rsid w:val="00C64DC4"/>
    <w:rsid w:val="00CB659C"/>
    <w:rsid w:val="00CF5912"/>
    <w:rsid w:val="00D95BB4"/>
    <w:rsid w:val="00E821AD"/>
    <w:rsid w:val="00E96B1A"/>
    <w:rsid w:val="00F0139F"/>
    <w:rsid w:val="00F5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A99A"/>
  <w15:chartTrackingRefBased/>
  <w15:docId w15:val="{90735668-635B-4008-96BC-D550DCE6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0C"/>
  </w:style>
  <w:style w:type="paragraph" w:styleId="Heading1">
    <w:name w:val="heading 1"/>
    <w:basedOn w:val="Normal"/>
    <w:next w:val="Normal"/>
    <w:link w:val="Heading1Char"/>
    <w:autoRedefine/>
    <w:uiPriority w:val="9"/>
    <w:qFormat/>
    <w:rsid w:val="006226BE"/>
    <w:pPr>
      <w:keepNext/>
      <w:keepLines/>
      <w:spacing w:before="120" w:after="120" w:line="240" w:lineRule="auto"/>
      <w:outlineLvl w:val="0"/>
    </w:pPr>
    <w:rPr>
      <w:rFonts w:ascii="Arial" w:eastAsiaTheme="majorEastAsia" w:hAnsi="Arial" w:cs="Arial"/>
      <w:b/>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6BE"/>
    <w:rPr>
      <w:rFonts w:ascii="Arial" w:eastAsiaTheme="majorEastAsia" w:hAnsi="Arial" w:cs="Arial"/>
      <w:b/>
      <w:sz w:val="24"/>
      <w:szCs w:val="24"/>
      <w:lang w:eastAsia="ja-JP"/>
    </w:rPr>
  </w:style>
  <w:style w:type="paragraph" w:styleId="ListParagraph">
    <w:name w:val="List Paragraph"/>
    <w:basedOn w:val="Normal"/>
    <w:uiPriority w:val="34"/>
    <w:qFormat/>
    <w:rsid w:val="0083090C"/>
    <w:pPr>
      <w:ind w:left="720"/>
      <w:contextualSpacing/>
    </w:pPr>
  </w:style>
  <w:style w:type="paragraph" w:styleId="Header">
    <w:name w:val="header"/>
    <w:basedOn w:val="Normal"/>
    <w:link w:val="HeaderChar"/>
    <w:uiPriority w:val="99"/>
    <w:unhideWhenUsed/>
    <w:rsid w:val="00AD5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6A"/>
  </w:style>
  <w:style w:type="paragraph" w:styleId="Footer">
    <w:name w:val="footer"/>
    <w:basedOn w:val="Normal"/>
    <w:link w:val="FooterChar"/>
    <w:uiPriority w:val="99"/>
    <w:unhideWhenUsed/>
    <w:rsid w:val="00AD5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6A"/>
  </w:style>
  <w:style w:type="paragraph" w:customStyle="1" w:styleId="StyleD">
    <w:name w:val="StyleD"/>
    <w:basedOn w:val="Normal"/>
    <w:rsid w:val="002C6186"/>
    <w:pPr>
      <w:spacing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Viyan Sutton</dc:creator>
  <cp:keywords/>
  <dc:description/>
  <cp:lastModifiedBy>Lori Hewitt</cp:lastModifiedBy>
  <cp:revision>20</cp:revision>
  <cp:lastPrinted>2023-01-31T13:51:00Z</cp:lastPrinted>
  <dcterms:created xsi:type="dcterms:W3CDTF">2023-01-30T20:12:00Z</dcterms:created>
  <dcterms:modified xsi:type="dcterms:W3CDTF">2023-02-01T18:37:00Z</dcterms:modified>
</cp:coreProperties>
</file>